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21228" w14:textId="0D68268C" w:rsidR="00231B5B" w:rsidRDefault="00231B5B" w:rsidP="00231B5B">
      <w:pPr>
        <w:pStyle w:val="NormalWeb"/>
      </w:pPr>
      <w:bookmarkStart w:id="0" w:name="_Hlk187735345"/>
      <w:bookmarkEnd w:id="0"/>
    </w:p>
    <w:p w14:paraId="3182D815" w14:textId="31D6CAB8" w:rsidR="00CF768D" w:rsidRDefault="00CF768D"/>
    <w:p w14:paraId="182BC685" w14:textId="3F24C159" w:rsidR="00231B5B" w:rsidRDefault="00231B5B"/>
    <w:p w14:paraId="001A5438" w14:textId="47819ECA" w:rsidR="00231B5B" w:rsidRPr="00AF30D5" w:rsidRDefault="00231B5B"/>
    <w:p w14:paraId="4A879F8A" w14:textId="77777777" w:rsidR="00DF288F" w:rsidRDefault="00DF288F" w:rsidP="00486616">
      <w:pPr>
        <w:jc w:val="right"/>
      </w:pPr>
    </w:p>
    <w:p w14:paraId="5B363B2C" w14:textId="77777777" w:rsidR="00207839" w:rsidRDefault="00207839" w:rsidP="00207839">
      <w:pPr>
        <w:jc w:val="both"/>
        <w:rPr>
          <w:rFonts w:ascii="Calibri" w:hAnsi="Calibri" w:cs="Calibri"/>
          <w:b/>
          <w:bCs/>
          <w:sz w:val="22"/>
          <w:szCs w:val="22"/>
        </w:rPr>
      </w:pPr>
    </w:p>
    <w:p w14:paraId="7FFAB243" w14:textId="77777777" w:rsidR="00207839" w:rsidRDefault="00207839" w:rsidP="00207839">
      <w:pPr>
        <w:jc w:val="both"/>
        <w:rPr>
          <w:rFonts w:ascii="Calibri" w:hAnsi="Calibri" w:cs="Calibri"/>
          <w:b/>
          <w:bCs/>
          <w:sz w:val="22"/>
          <w:szCs w:val="22"/>
        </w:rPr>
      </w:pPr>
    </w:p>
    <w:p w14:paraId="3AEEC4D5" w14:textId="77777777" w:rsidR="00207839" w:rsidRDefault="00207839" w:rsidP="00207839">
      <w:pPr>
        <w:jc w:val="both"/>
        <w:rPr>
          <w:rFonts w:ascii="Calibri" w:hAnsi="Calibri" w:cs="Calibri"/>
          <w:b/>
          <w:bCs/>
          <w:sz w:val="22"/>
          <w:szCs w:val="22"/>
        </w:rPr>
      </w:pPr>
    </w:p>
    <w:p w14:paraId="3931BDC9" w14:textId="4F95A52E" w:rsidR="00207839" w:rsidRPr="007E0AA8" w:rsidRDefault="00207839" w:rsidP="00207839">
      <w:pPr>
        <w:jc w:val="both"/>
        <w:rPr>
          <w:rFonts w:ascii="Calibri" w:hAnsi="Calibri" w:cs="Calibri"/>
          <w:b/>
          <w:bCs/>
          <w:sz w:val="22"/>
          <w:szCs w:val="22"/>
        </w:rPr>
      </w:pPr>
      <w:r w:rsidRPr="007E0AA8">
        <w:rPr>
          <w:rFonts w:ascii="Calibri" w:hAnsi="Calibri" w:cs="Calibri"/>
          <w:b/>
          <w:bCs/>
          <w:sz w:val="22"/>
          <w:szCs w:val="22"/>
        </w:rPr>
        <w:t xml:space="preserve">Reports To: Head Teacher or </w:t>
      </w:r>
      <w:proofErr w:type="gramStart"/>
      <w:r w:rsidRPr="007E0AA8">
        <w:rPr>
          <w:rFonts w:ascii="Calibri" w:hAnsi="Calibri" w:cs="Calibri"/>
          <w:b/>
          <w:bCs/>
          <w:sz w:val="22"/>
          <w:szCs w:val="22"/>
        </w:rPr>
        <w:t>other</w:t>
      </w:r>
      <w:proofErr w:type="gramEnd"/>
      <w:r w:rsidRPr="007E0AA8">
        <w:rPr>
          <w:rFonts w:ascii="Calibri" w:hAnsi="Calibri" w:cs="Calibri"/>
          <w:b/>
          <w:bCs/>
          <w:sz w:val="22"/>
          <w:szCs w:val="22"/>
        </w:rPr>
        <w:t xml:space="preserve"> nominated person</w:t>
      </w:r>
    </w:p>
    <w:p w14:paraId="444AA42E" w14:textId="77777777" w:rsidR="00207839" w:rsidRDefault="00207839" w:rsidP="00207839">
      <w:pPr>
        <w:jc w:val="both"/>
        <w:rPr>
          <w:rFonts w:ascii="Calibri" w:hAnsi="Calibri" w:cs="Calibri"/>
          <w:b/>
          <w:bCs/>
          <w:sz w:val="22"/>
          <w:szCs w:val="22"/>
        </w:rPr>
      </w:pPr>
      <w:r w:rsidRPr="007E0AA8">
        <w:rPr>
          <w:rFonts w:ascii="Calibri" w:hAnsi="Calibri" w:cs="Calibri"/>
          <w:b/>
          <w:bCs/>
          <w:sz w:val="22"/>
          <w:szCs w:val="22"/>
        </w:rPr>
        <w:t>Hour of Duty:   Term time FTE 36</w:t>
      </w:r>
      <w:r>
        <w:rPr>
          <w:rFonts w:ascii="Calibri" w:hAnsi="Calibri" w:cs="Calibri"/>
          <w:b/>
          <w:bCs/>
          <w:sz w:val="22"/>
          <w:szCs w:val="22"/>
        </w:rPr>
        <w:t xml:space="preserve"> (Monday to Friday minimum of 7 hrs per week)</w:t>
      </w:r>
    </w:p>
    <w:p w14:paraId="7E896295" w14:textId="77777777" w:rsidR="00207839" w:rsidRPr="007E0AA8" w:rsidRDefault="00207839" w:rsidP="00207839">
      <w:pPr>
        <w:jc w:val="both"/>
        <w:rPr>
          <w:rFonts w:ascii="Calibri" w:hAnsi="Calibri" w:cs="Calibri"/>
          <w:b/>
          <w:bCs/>
          <w:sz w:val="22"/>
          <w:szCs w:val="22"/>
        </w:rPr>
      </w:pPr>
      <w:r w:rsidRPr="007E0AA8">
        <w:rPr>
          <w:rFonts w:ascii="Calibri" w:hAnsi="Calibri" w:cs="Calibri"/>
          <w:b/>
          <w:bCs/>
          <w:sz w:val="22"/>
          <w:szCs w:val="22"/>
        </w:rPr>
        <w:tab/>
      </w:r>
      <w:r w:rsidRPr="007E0AA8">
        <w:rPr>
          <w:rFonts w:ascii="Calibri" w:hAnsi="Calibri" w:cs="Calibri"/>
          <w:b/>
          <w:bCs/>
          <w:sz w:val="22"/>
          <w:szCs w:val="22"/>
        </w:rPr>
        <w:tab/>
        <w:t xml:space="preserve"> 3.00 to 6.</w:t>
      </w:r>
      <w:r>
        <w:rPr>
          <w:rFonts w:ascii="Calibri" w:hAnsi="Calibri" w:cs="Calibri"/>
          <w:b/>
          <w:bCs/>
          <w:sz w:val="22"/>
          <w:szCs w:val="22"/>
        </w:rPr>
        <w:t xml:space="preserve">15 </w:t>
      </w:r>
      <w:r w:rsidRPr="007E0AA8">
        <w:rPr>
          <w:rFonts w:ascii="Calibri" w:hAnsi="Calibri" w:cs="Calibri"/>
          <w:b/>
          <w:bCs/>
          <w:sz w:val="22"/>
          <w:szCs w:val="22"/>
        </w:rPr>
        <w:t xml:space="preserve">daily </w:t>
      </w:r>
      <w:r>
        <w:rPr>
          <w:rFonts w:ascii="Calibri" w:hAnsi="Calibri" w:cs="Calibri"/>
          <w:b/>
          <w:bCs/>
          <w:sz w:val="22"/>
          <w:szCs w:val="22"/>
        </w:rPr>
        <w:t xml:space="preserve">on days worked </w:t>
      </w:r>
    </w:p>
    <w:p w14:paraId="7797E137" w14:textId="0D9F058F" w:rsidR="00207839" w:rsidRPr="00E42FA2" w:rsidRDefault="00207839" w:rsidP="00207839">
      <w:pPr>
        <w:pStyle w:val="Default"/>
        <w:rPr>
          <w:rFonts w:eastAsia="Times New Roman"/>
          <w:bdr w:val="none" w:sz="0" w:space="0" w:color="auto"/>
          <w:lang w:val="en-GB"/>
        </w:rPr>
      </w:pPr>
      <w:r w:rsidRPr="007E0AA8">
        <w:rPr>
          <w:b/>
          <w:bCs/>
          <w:sz w:val="22"/>
          <w:szCs w:val="22"/>
        </w:rPr>
        <w:tab/>
      </w:r>
      <w:r w:rsidRPr="007E0AA8">
        <w:rPr>
          <w:b/>
          <w:bCs/>
          <w:sz w:val="22"/>
          <w:szCs w:val="22"/>
        </w:rPr>
        <w:tab/>
      </w:r>
      <w:r w:rsidR="00AB361D">
        <w:rPr>
          <w:b/>
          <w:bCs/>
          <w:sz w:val="22"/>
          <w:szCs w:val="22"/>
        </w:rPr>
        <w:t>Fixed term contract to 31st August 2027</w:t>
      </w:r>
      <w:r>
        <w:rPr>
          <w:b/>
          <w:bCs/>
          <w:sz w:val="22"/>
          <w:szCs w:val="22"/>
        </w:rPr>
        <w:t xml:space="preserve">  </w:t>
      </w:r>
    </w:p>
    <w:p w14:paraId="18A7FB2F" w14:textId="5FAC53D1" w:rsidR="00207839" w:rsidRPr="007E0AA8" w:rsidRDefault="00207839" w:rsidP="00207839">
      <w:pPr>
        <w:jc w:val="both"/>
        <w:rPr>
          <w:rFonts w:ascii="Calibri" w:hAnsi="Calibri" w:cs="Calibri"/>
          <w:b/>
          <w:bCs/>
          <w:sz w:val="22"/>
          <w:szCs w:val="22"/>
        </w:rPr>
      </w:pPr>
      <w:r w:rsidRPr="00E42FA2">
        <w:rPr>
          <w:rFonts w:ascii="Calibri" w:hAnsi="Calibri" w:cs="Calibri"/>
          <w:color w:val="000000"/>
          <w:lang w:eastAsia="en-GB"/>
        </w:rPr>
        <w:t xml:space="preserve"> </w:t>
      </w:r>
      <w:r w:rsidRPr="00E42FA2">
        <w:rPr>
          <w:rFonts w:ascii="Calibri" w:hAnsi="Calibri" w:cs="Calibri"/>
          <w:b/>
          <w:bCs/>
          <w:color w:val="000000"/>
          <w:sz w:val="22"/>
          <w:szCs w:val="22"/>
          <w:lang w:eastAsia="en-GB"/>
        </w:rPr>
        <w:t xml:space="preserve">Starting Salary: </w:t>
      </w:r>
      <w:r w:rsidR="00C410BB">
        <w:rPr>
          <w:rFonts w:ascii="Calibri" w:hAnsi="Calibri" w:cs="Calibri"/>
          <w:b/>
          <w:bCs/>
          <w:color w:val="000000"/>
          <w:sz w:val="22"/>
          <w:szCs w:val="22"/>
          <w:lang w:eastAsia="en-GB"/>
        </w:rPr>
        <w:t>Scale 1c/2</w:t>
      </w:r>
      <w:r w:rsidR="00DB4424">
        <w:rPr>
          <w:rFonts w:ascii="Calibri" w:hAnsi="Calibri" w:cs="Calibri"/>
          <w:b/>
          <w:bCs/>
          <w:color w:val="000000"/>
          <w:sz w:val="22"/>
          <w:szCs w:val="22"/>
          <w:lang w:eastAsia="en-GB"/>
        </w:rPr>
        <w:t xml:space="preserve"> </w:t>
      </w:r>
      <w:r w:rsidRPr="00E42FA2">
        <w:rPr>
          <w:rFonts w:ascii="Calibri" w:hAnsi="Calibri" w:cs="Calibri"/>
          <w:b/>
          <w:bCs/>
          <w:color w:val="000000"/>
          <w:sz w:val="22"/>
          <w:szCs w:val="22"/>
          <w:lang w:eastAsia="en-GB"/>
        </w:rPr>
        <w:t>SPO3 £</w:t>
      </w:r>
      <w:r w:rsidR="009D289A">
        <w:rPr>
          <w:rFonts w:ascii="Calibri" w:hAnsi="Calibri" w:cs="Calibri"/>
          <w:b/>
          <w:bCs/>
          <w:color w:val="000000"/>
          <w:sz w:val="22"/>
          <w:szCs w:val="22"/>
          <w:lang w:eastAsia="en-GB"/>
        </w:rPr>
        <w:t>28,617</w:t>
      </w:r>
      <w:r w:rsidRPr="00E42FA2">
        <w:rPr>
          <w:rFonts w:ascii="Calibri" w:hAnsi="Calibri" w:cs="Calibri"/>
          <w:b/>
          <w:bCs/>
          <w:color w:val="000000"/>
          <w:sz w:val="22"/>
          <w:szCs w:val="22"/>
          <w:lang w:eastAsia="en-GB"/>
        </w:rPr>
        <w:t xml:space="preserve"> pro-rata</w:t>
      </w:r>
      <w:r w:rsidR="009D289A">
        <w:rPr>
          <w:rFonts w:ascii="Calibri" w:hAnsi="Calibri" w:cs="Calibri"/>
          <w:b/>
          <w:bCs/>
          <w:color w:val="000000"/>
          <w:sz w:val="22"/>
          <w:szCs w:val="22"/>
          <w:lang w:eastAsia="en-GB"/>
        </w:rPr>
        <w:t xml:space="preserve"> £15.24 p/h</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97"/>
      </w:tblGrid>
      <w:tr w:rsidR="00207839" w:rsidRPr="007E0AA8" w14:paraId="5D11B827" w14:textId="77777777" w:rsidTr="0040296D">
        <w:tc>
          <w:tcPr>
            <w:tcW w:w="8897" w:type="dxa"/>
          </w:tcPr>
          <w:p w14:paraId="7F5C0BD1" w14:textId="77777777" w:rsidR="00207839" w:rsidRPr="007E0AA8" w:rsidRDefault="00207839" w:rsidP="0040296D">
            <w:pPr>
              <w:jc w:val="both"/>
              <w:rPr>
                <w:rFonts w:ascii="Calibri" w:hAnsi="Calibri" w:cs="Calibri"/>
                <w:b/>
                <w:bCs/>
                <w:sz w:val="22"/>
                <w:szCs w:val="22"/>
              </w:rPr>
            </w:pPr>
          </w:p>
          <w:p w14:paraId="74CCBDB7" w14:textId="7A20655B" w:rsidR="00111D47" w:rsidRDefault="00111D47" w:rsidP="0040296D">
            <w:pPr>
              <w:jc w:val="both"/>
              <w:rPr>
                <w:rFonts w:ascii="Calibri" w:hAnsi="Calibri" w:cs="Calibri"/>
                <w:b/>
                <w:bCs/>
                <w:sz w:val="22"/>
                <w:szCs w:val="22"/>
              </w:rPr>
            </w:pPr>
            <w:r>
              <w:rPr>
                <w:rFonts w:ascii="Calibri" w:hAnsi="Calibri" w:cs="Calibri"/>
                <w:b/>
                <w:bCs/>
                <w:sz w:val="22"/>
                <w:szCs w:val="22"/>
              </w:rPr>
              <w:t>After School Club Supervisor</w:t>
            </w:r>
          </w:p>
          <w:p w14:paraId="47DD5E60" w14:textId="77777777" w:rsidR="00111D47" w:rsidRDefault="00111D47" w:rsidP="0040296D">
            <w:pPr>
              <w:jc w:val="both"/>
              <w:rPr>
                <w:rFonts w:ascii="Calibri" w:hAnsi="Calibri" w:cs="Calibri"/>
                <w:b/>
                <w:bCs/>
                <w:sz w:val="22"/>
                <w:szCs w:val="22"/>
              </w:rPr>
            </w:pPr>
          </w:p>
          <w:p w14:paraId="093E57A7" w14:textId="744777D3" w:rsidR="00207839" w:rsidRPr="007E0AA8" w:rsidRDefault="00207839" w:rsidP="0040296D">
            <w:pPr>
              <w:jc w:val="both"/>
              <w:rPr>
                <w:rFonts w:ascii="Calibri" w:hAnsi="Calibri" w:cs="Calibri"/>
                <w:b/>
                <w:bCs/>
                <w:sz w:val="22"/>
                <w:szCs w:val="22"/>
              </w:rPr>
            </w:pPr>
            <w:r w:rsidRPr="007E0AA8">
              <w:rPr>
                <w:rFonts w:ascii="Calibri" w:hAnsi="Calibri" w:cs="Calibri"/>
                <w:b/>
                <w:bCs/>
                <w:sz w:val="22"/>
                <w:szCs w:val="22"/>
              </w:rPr>
              <w:t xml:space="preserve">Main Purpose of the Job </w:t>
            </w:r>
          </w:p>
          <w:p w14:paraId="37B5458F" w14:textId="77777777" w:rsidR="00207839" w:rsidRPr="007E0AA8" w:rsidRDefault="00207839" w:rsidP="0040296D">
            <w:pPr>
              <w:jc w:val="both"/>
              <w:rPr>
                <w:rFonts w:ascii="Calibri" w:hAnsi="Calibri" w:cs="Calibri"/>
                <w:b/>
                <w:bCs/>
                <w:sz w:val="22"/>
                <w:szCs w:val="22"/>
              </w:rPr>
            </w:pPr>
          </w:p>
          <w:p w14:paraId="403A5903" w14:textId="77777777" w:rsidR="00207839" w:rsidRPr="007E0AA8" w:rsidRDefault="00207839" w:rsidP="0040296D">
            <w:pPr>
              <w:widowControl w:val="0"/>
              <w:autoSpaceDE w:val="0"/>
              <w:autoSpaceDN w:val="0"/>
              <w:adjustRightInd w:val="0"/>
              <w:rPr>
                <w:rFonts w:ascii="Calibri" w:hAnsi="Calibri" w:cs="Calibri"/>
                <w:sz w:val="22"/>
                <w:szCs w:val="22"/>
              </w:rPr>
            </w:pPr>
            <w:r w:rsidRPr="007E0AA8">
              <w:rPr>
                <w:rFonts w:ascii="Calibri" w:hAnsi="Calibri" w:cs="Calibri"/>
                <w:sz w:val="22"/>
                <w:szCs w:val="22"/>
              </w:rPr>
              <w:t>To assist in the coordination of the After School Care Facility</w:t>
            </w:r>
          </w:p>
          <w:p w14:paraId="1975AEAB" w14:textId="77777777" w:rsidR="00207839" w:rsidRPr="007E0AA8" w:rsidRDefault="00207839" w:rsidP="0040296D">
            <w:pPr>
              <w:widowControl w:val="0"/>
              <w:autoSpaceDE w:val="0"/>
              <w:autoSpaceDN w:val="0"/>
              <w:adjustRightInd w:val="0"/>
              <w:rPr>
                <w:rFonts w:ascii="Calibri" w:hAnsi="Calibri" w:cs="Calibri"/>
                <w:sz w:val="22"/>
                <w:szCs w:val="22"/>
              </w:rPr>
            </w:pPr>
          </w:p>
          <w:p w14:paraId="52BAA326" w14:textId="77777777" w:rsidR="00207839" w:rsidRPr="007E0AA8" w:rsidRDefault="00207839" w:rsidP="0040296D">
            <w:pPr>
              <w:widowControl w:val="0"/>
              <w:autoSpaceDE w:val="0"/>
              <w:autoSpaceDN w:val="0"/>
              <w:adjustRightInd w:val="0"/>
              <w:rPr>
                <w:rFonts w:ascii="Calibri" w:hAnsi="Calibri" w:cs="Calibri"/>
                <w:b/>
                <w:bCs/>
                <w:sz w:val="22"/>
                <w:szCs w:val="22"/>
              </w:rPr>
            </w:pPr>
            <w:r w:rsidRPr="007E0AA8">
              <w:rPr>
                <w:rFonts w:ascii="Calibri" w:hAnsi="Calibri" w:cs="Calibri"/>
                <w:sz w:val="22"/>
                <w:szCs w:val="22"/>
              </w:rPr>
              <w:t xml:space="preserve">To provide supervision, socialisation &amp; play activities for children aged 4-11 </w:t>
            </w:r>
          </w:p>
        </w:tc>
      </w:tr>
    </w:tbl>
    <w:p w14:paraId="0BD297B9" w14:textId="77777777" w:rsidR="00207839" w:rsidRPr="007E0AA8" w:rsidRDefault="00207839" w:rsidP="00207839">
      <w:pPr>
        <w:ind w:left="360"/>
        <w:rPr>
          <w:rFonts w:ascii="Calibri" w:hAnsi="Calibri" w:cs="Calibr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47"/>
      </w:tblGrid>
      <w:tr w:rsidR="00207839" w:rsidRPr="007E0AA8" w14:paraId="24012F18" w14:textId="77777777" w:rsidTr="00DB4424">
        <w:trPr>
          <w:trHeight w:val="983"/>
        </w:trPr>
        <w:tc>
          <w:tcPr>
            <w:tcW w:w="8947" w:type="dxa"/>
          </w:tcPr>
          <w:p w14:paraId="63DA146F" w14:textId="77777777" w:rsidR="00207839" w:rsidRPr="007E0AA8" w:rsidRDefault="00207839" w:rsidP="0040296D">
            <w:pPr>
              <w:tabs>
                <w:tab w:val="right" w:pos="9790"/>
              </w:tabs>
              <w:ind w:right="41"/>
              <w:jc w:val="both"/>
              <w:rPr>
                <w:rFonts w:ascii="Calibri" w:hAnsi="Calibri" w:cs="Calibri"/>
                <w:b/>
                <w:bCs/>
                <w:sz w:val="22"/>
                <w:szCs w:val="22"/>
              </w:rPr>
            </w:pPr>
            <w:r w:rsidRPr="007E0AA8">
              <w:rPr>
                <w:rFonts w:ascii="Calibri" w:hAnsi="Calibri" w:cs="Calibri"/>
                <w:b/>
                <w:sz w:val="22"/>
                <w:szCs w:val="22"/>
              </w:rPr>
              <w:t>K</w:t>
            </w:r>
            <w:r w:rsidRPr="007E0AA8">
              <w:rPr>
                <w:rFonts w:ascii="Calibri" w:hAnsi="Calibri" w:cs="Calibri"/>
                <w:b/>
                <w:bCs/>
                <w:sz w:val="22"/>
                <w:szCs w:val="22"/>
              </w:rPr>
              <w:t>ey Accountabilities</w:t>
            </w:r>
          </w:p>
          <w:p w14:paraId="404ED2BF" w14:textId="77777777" w:rsidR="00207839" w:rsidRPr="007E0AA8" w:rsidRDefault="00207839" w:rsidP="0040296D">
            <w:pPr>
              <w:tabs>
                <w:tab w:val="right" w:pos="9790"/>
              </w:tabs>
              <w:ind w:right="41"/>
              <w:jc w:val="both"/>
              <w:rPr>
                <w:rFonts w:ascii="Calibri" w:hAnsi="Calibri" w:cs="Calibri"/>
                <w:b/>
                <w:bCs/>
                <w:sz w:val="22"/>
                <w:szCs w:val="22"/>
              </w:rPr>
            </w:pPr>
          </w:p>
          <w:p w14:paraId="7D1504BB" w14:textId="2880F1CC" w:rsidR="00207839" w:rsidRPr="00AB361D" w:rsidRDefault="00207839" w:rsidP="008E7CD4">
            <w:pPr>
              <w:widowControl w:val="0"/>
              <w:numPr>
                <w:ilvl w:val="0"/>
                <w:numId w:val="2"/>
              </w:numPr>
              <w:autoSpaceDE w:val="0"/>
              <w:autoSpaceDN w:val="0"/>
              <w:adjustRightInd w:val="0"/>
              <w:contextualSpacing/>
              <w:rPr>
                <w:rFonts w:ascii="Calibri" w:eastAsia="Cambria" w:hAnsi="Calibri" w:cs="Calibri"/>
                <w:sz w:val="22"/>
                <w:szCs w:val="22"/>
                <w:lang w:val="en-US"/>
              </w:rPr>
            </w:pPr>
            <w:r w:rsidRPr="00AB361D">
              <w:rPr>
                <w:rFonts w:ascii="Calibri" w:eastAsia="Cambria" w:hAnsi="Calibri" w:cs="Calibri"/>
                <w:sz w:val="22"/>
                <w:szCs w:val="22"/>
                <w:lang w:val="en-US"/>
              </w:rPr>
              <w:t>To assist the coordinator in their tasks associated with the efficient and safe running of the After School Club</w:t>
            </w:r>
          </w:p>
          <w:p w14:paraId="4600BA7F" w14:textId="7C993F24" w:rsidR="00207839" w:rsidRPr="00AB361D" w:rsidRDefault="00207839" w:rsidP="00D03F3E">
            <w:pPr>
              <w:widowControl w:val="0"/>
              <w:numPr>
                <w:ilvl w:val="0"/>
                <w:numId w:val="2"/>
              </w:numPr>
              <w:autoSpaceDE w:val="0"/>
              <w:autoSpaceDN w:val="0"/>
              <w:adjustRightInd w:val="0"/>
              <w:contextualSpacing/>
              <w:rPr>
                <w:rFonts w:ascii="Calibri" w:eastAsia="Cambria" w:hAnsi="Calibri" w:cs="Calibri"/>
                <w:sz w:val="22"/>
                <w:szCs w:val="22"/>
                <w:lang w:val="en-US"/>
              </w:rPr>
            </w:pPr>
            <w:r w:rsidRPr="00AB361D">
              <w:rPr>
                <w:rFonts w:ascii="Calibri" w:eastAsia="Cambria" w:hAnsi="Calibri" w:cs="Calibri"/>
                <w:sz w:val="22"/>
                <w:szCs w:val="22"/>
                <w:lang w:val="en-US"/>
              </w:rPr>
              <w:t xml:space="preserve">To supervise and assume responsibility for the safety, welfare and enjoyment of the children attending the </w:t>
            </w:r>
            <w:proofErr w:type="gramStart"/>
            <w:r w:rsidRPr="00AB361D">
              <w:rPr>
                <w:rFonts w:ascii="Calibri" w:eastAsia="Cambria" w:hAnsi="Calibri" w:cs="Calibri"/>
                <w:sz w:val="22"/>
                <w:szCs w:val="22"/>
                <w:lang w:val="en-US"/>
              </w:rPr>
              <w:t>after school</w:t>
            </w:r>
            <w:proofErr w:type="gramEnd"/>
            <w:r w:rsidRPr="00AB361D">
              <w:rPr>
                <w:rFonts w:ascii="Calibri" w:eastAsia="Cambria" w:hAnsi="Calibri" w:cs="Calibri"/>
                <w:sz w:val="22"/>
                <w:szCs w:val="22"/>
                <w:lang w:val="en-US"/>
              </w:rPr>
              <w:t xml:space="preserve"> club.</w:t>
            </w:r>
          </w:p>
          <w:p w14:paraId="799212A6" w14:textId="56854812" w:rsidR="00207839" w:rsidRPr="00AB361D" w:rsidRDefault="00207839" w:rsidP="00CA3433">
            <w:pPr>
              <w:widowControl w:val="0"/>
              <w:numPr>
                <w:ilvl w:val="0"/>
                <w:numId w:val="2"/>
              </w:numPr>
              <w:autoSpaceDE w:val="0"/>
              <w:autoSpaceDN w:val="0"/>
              <w:adjustRightInd w:val="0"/>
              <w:contextualSpacing/>
              <w:rPr>
                <w:rFonts w:ascii="Calibri" w:eastAsia="Cambria" w:hAnsi="Calibri" w:cs="Calibri"/>
                <w:sz w:val="22"/>
                <w:szCs w:val="22"/>
                <w:lang w:val="en-US"/>
              </w:rPr>
            </w:pPr>
            <w:r w:rsidRPr="00AB361D">
              <w:rPr>
                <w:rFonts w:ascii="Calibri" w:eastAsia="Cambria" w:hAnsi="Calibri" w:cs="Calibri"/>
                <w:sz w:val="22"/>
                <w:szCs w:val="22"/>
                <w:lang w:val="en-US"/>
              </w:rPr>
              <w:t>To provide a secure and fun environment for the children.</w:t>
            </w:r>
          </w:p>
          <w:p w14:paraId="504DACB3" w14:textId="32B744A5" w:rsidR="00207839" w:rsidRPr="00AB361D" w:rsidRDefault="00207839" w:rsidP="00695F62">
            <w:pPr>
              <w:widowControl w:val="0"/>
              <w:numPr>
                <w:ilvl w:val="0"/>
                <w:numId w:val="2"/>
              </w:numPr>
              <w:autoSpaceDE w:val="0"/>
              <w:autoSpaceDN w:val="0"/>
              <w:adjustRightInd w:val="0"/>
              <w:contextualSpacing/>
              <w:rPr>
                <w:rFonts w:ascii="Calibri" w:eastAsia="Cambria" w:hAnsi="Calibri" w:cs="Calibri"/>
                <w:sz w:val="22"/>
                <w:szCs w:val="22"/>
                <w:lang w:val="en-US"/>
              </w:rPr>
            </w:pPr>
            <w:r w:rsidRPr="00AB361D">
              <w:rPr>
                <w:rFonts w:ascii="Calibri" w:eastAsia="Cambria" w:hAnsi="Calibri" w:cs="Calibri"/>
                <w:sz w:val="22"/>
                <w:szCs w:val="22"/>
                <w:lang w:val="en-US"/>
              </w:rPr>
              <w:t xml:space="preserve">To prepare, lead and facilitate an exciting </w:t>
            </w:r>
            <w:proofErr w:type="spellStart"/>
            <w:r w:rsidRPr="00AB361D">
              <w:rPr>
                <w:rFonts w:ascii="Calibri" w:eastAsia="Cambria" w:hAnsi="Calibri" w:cs="Calibri"/>
                <w:sz w:val="22"/>
                <w:szCs w:val="22"/>
                <w:lang w:val="en-US"/>
              </w:rPr>
              <w:t>programme</w:t>
            </w:r>
            <w:proofErr w:type="spellEnd"/>
            <w:r w:rsidRPr="00AB361D">
              <w:rPr>
                <w:rFonts w:ascii="Calibri" w:eastAsia="Cambria" w:hAnsi="Calibri" w:cs="Calibri"/>
                <w:sz w:val="22"/>
                <w:szCs w:val="22"/>
                <w:lang w:val="en-US"/>
              </w:rPr>
              <w:t xml:space="preserve"> of activities including play, sports, arts and crafts, multi-media, indoor and outdoor activities where appropriate.</w:t>
            </w:r>
          </w:p>
          <w:p w14:paraId="4EE72F29" w14:textId="77777777" w:rsidR="00207839" w:rsidRPr="007E0AA8" w:rsidRDefault="00207839" w:rsidP="00207839">
            <w:pPr>
              <w:widowControl w:val="0"/>
              <w:numPr>
                <w:ilvl w:val="0"/>
                <w:numId w:val="2"/>
              </w:numPr>
              <w:autoSpaceDE w:val="0"/>
              <w:autoSpaceDN w:val="0"/>
              <w:adjustRightInd w:val="0"/>
              <w:spacing w:after="300"/>
              <w:contextualSpacing/>
              <w:rPr>
                <w:rFonts w:ascii="Calibri" w:eastAsia="Cambria" w:hAnsi="Calibri" w:cs="Calibri"/>
                <w:color w:val="1A1A1A"/>
                <w:kern w:val="1"/>
                <w:sz w:val="22"/>
                <w:szCs w:val="22"/>
                <w:lang w:val="en-US"/>
              </w:rPr>
            </w:pPr>
            <w:r w:rsidRPr="007E0AA8">
              <w:rPr>
                <w:rFonts w:ascii="Calibri" w:eastAsia="Cambria" w:hAnsi="Calibri" w:cs="Calibri"/>
                <w:sz w:val="22"/>
                <w:szCs w:val="22"/>
                <w:lang w:val="en-US"/>
              </w:rPr>
              <w:t>Set-up and clean-down at the beginning and the end of the session.</w:t>
            </w:r>
          </w:p>
          <w:p w14:paraId="16091376" w14:textId="77777777" w:rsidR="00207839" w:rsidRPr="007E0AA8" w:rsidRDefault="00207839" w:rsidP="00207839">
            <w:pPr>
              <w:widowControl w:val="0"/>
              <w:numPr>
                <w:ilvl w:val="0"/>
                <w:numId w:val="2"/>
              </w:numPr>
              <w:autoSpaceDE w:val="0"/>
              <w:autoSpaceDN w:val="0"/>
              <w:adjustRightInd w:val="0"/>
              <w:contextualSpacing/>
              <w:rPr>
                <w:rFonts w:ascii="Calibri" w:eastAsia="Cambria" w:hAnsi="Calibri" w:cs="Calibri"/>
                <w:sz w:val="22"/>
                <w:szCs w:val="22"/>
                <w:lang w:val="en-US"/>
              </w:rPr>
            </w:pPr>
            <w:r w:rsidRPr="007E0AA8">
              <w:rPr>
                <w:rFonts w:ascii="Calibri" w:hAnsi="Calibri" w:cs="Calibri"/>
                <w:sz w:val="22"/>
                <w:szCs w:val="22"/>
              </w:rPr>
              <w:t>dealing with spillages, washing-up, ensuring the kitchen, dining furniture and area are clean, with due regard to proper hygienic control, Health and Safety etc</w:t>
            </w:r>
            <w:r w:rsidRPr="007E0AA8">
              <w:rPr>
                <w:rFonts w:ascii="Calibri" w:eastAsia="Cambria" w:hAnsi="Calibri" w:cs="Calibri"/>
                <w:sz w:val="22"/>
                <w:szCs w:val="22"/>
                <w:lang w:val="en-US"/>
              </w:rPr>
              <w:t xml:space="preserve"> </w:t>
            </w:r>
          </w:p>
          <w:p w14:paraId="1404A8F0" w14:textId="3A70D3AF" w:rsidR="00207839" w:rsidRPr="00AB361D" w:rsidRDefault="00207839" w:rsidP="00621851">
            <w:pPr>
              <w:widowControl w:val="0"/>
              <w:numPr>
                <w:ilvl w:val="0"/>
                <w:numId w:val="2"/>
              </w:numPr>
              <w:autoSpaceDE w:val="0"/>
              <w:autoSpaceDN w:val="0"/>
              <w:adjustRightInd w:val="0"/>
              <w:contextualSpacing/>
              <w:rPr>
                <w:rFonts w:ascii="Calibri" w:eastAsia="Cambria" w:hAnsi="Calibri" w:cs="Calibri"/>
                <w:sz w:val="22"/>
                <w:szCs w:val="22"/>
                <w:lang w:val="en-US"/>
              </w:rPr>
            </w:pPr>
            <w:r w:rsidRPr="00AB361D">
              <w:rPr>
                <w:rFonts w:ascii="Calibri" w:eastAsia="Cambria" w:hAnsi="Calibri" w:cs="Calibri"/>
                <w:sz w:val="22"/>
                <w:szCs w:val="22"/>
                <w:lang w:val="en-US"/>
              </w:rPr>
              <w:t>Ensure equipment is properly maintained and fit for use by children.</w:t>
            </w:r>
          </w:p>
          <w:p w14:paraId="37BF72E7" w14:textId="69B00B97" w:rsidR="00207839" w:rsidRPr="00621851" w:rsidRDefault="00207839" w:rsidP="00661C05">
            <w:pPr>
              <w:widowControl w:val="0"/>
              <w:numPr>
                <w:ilvl w:val="0"/>
                <w:numId w:val="2"/>
              </w:numPr>
              <w:autoSpaceDE w:val="0"/>
              <w:autoSpaceDN w:val="0"/>
              <w:adjustRightInd w:val="0"/>
              <w:contextualSpacing/>
              <w:rPr>
                <w:rFonts w:ascii="Calibri" w:eastAsia="Cambria" w:hAnsi="Calibri" w:cs="Calibri"/>
                <w:sz w:val="22"/>
                <w:szCs w:val="22"/>
                <w:lang w:val="en-US"/>
              </w:rPr>
            </w:pPr>
            <w:r w:rsidRPr="00621851">
              <w:rPr>
                <w:rFonts w:ascii="Calibri" w:eastAsia="Cambria" w:hAnsi="Calibri" w:cs="Calibri"/>
                <w:sz w:val="22"/>
                <w:szCs w:val="22"/>
                <w:lang w:val="en-US"/>
              </w:rPr>
              <w:t>To communicate effectively with the appointed Manager, ensuring open discussion on any issues relating to the Clubs.</w:t>
            </w:r>
          </w:p>
          <w:p w14:paraId="46A7C728" w14:textId="77777777" w:rsidR="00207839" w:rsidRPr="007E0AA8" w:rsidRDefault="00207839" w:rsidP="00207839">
            <w:pPr>
              <w:widowControl w:val="0"/>
              <w:numPr>
                <w:ilvl w:val="0"/>
                <w:numId w:val="2"/>
              </w:numPr>
              <w:autoSpaceDE w:val="0"/>
              <w:autoSpaceDN w:val="0"/>
              <w:adjustRightInd w:val="0"/>
              <w:spacing w:after="300"/>
              <w:contextualSpacing/>
              <w:rPr>
                <w:rFonts w:ascii="Calibri" w:eastAsia="Cambria" w:hAnsi="Calibri" w:cs="Calibri"/>
                <w:color w:val="1A1A1A"/>
                <w:kern w:val="1"/>
                <w:sz w:val="22"/>
                <w:szCs w:val="22"/>
                <w:lang w:val="en-US"/>
              </w:rPr>
            </w:pPr>
            <w:r w:rsidRPr="007E0AA8">
              <w:rPr>
                <w:rFonts w:ascii="Calibri" w:eastAsia="Cambria" w:hAnsi="Calibri" w:cs="Calibri"/>
                <w:sz w:val="22"/>
                <w:szCs w:val="22"/>
                <w:lang w:val="en-US"/>
              </w:rPr>
              <w:t xml:space="preserve">To effectively liaise and communicate with parents about their children’s </w:t>
            </w:r>
            <w:proofErr w:type="spellStart"/>
            <w:r w:rsidRPr="007E0AA8">
              <w:rPr>
                <w:rFonts w:ascii="Calibri" w:eastAsia="Cambria" w:hAnsi="Calibri" w:cs="Calibri"/>
                <w:sz w:val="22"/>
                <w:szCs w:val="22"/>
                <w:lang w:val="en-US"/>
              </w:rPr>
              <w:t>behaviour</w:t>
            </w:r>
            <w:proofErr w:type="spellEnd"/>
            <w:r w:rsidRPr="007E0AA8">
              <w:rPr>
                <w:rFonts w:ascii="Calibri" w:eastAsia="Cambria" w:hAnsi="Calibri" w:cs="Calibri"/>
                <w:sz w:val="22"/>
                <w:szCs w:val="22"/>
                <w:lang w:val="en-US"/>
              </w:rPr>
              <w:t xml:space="preserve"> and interests.</w:t>
            </w:r>
          </w:p>
          <w:p w14:paraId="2D902F0F" w14:textId="77777777" w:rsidR="00207839" w:rsidRPr="007E0AA8" w:rsidRDefault="00207839" w:rsidP="00207839">
            <w:pPr>
              <w:widowControl w:val="0"/>
              <w:numPr>
                <w:ilvl w:val="0"/>
                <w:numId w:val="2"/>
              </w:numPr>
              <w:autoSpaceDE w:val="0"/>
              <w:autoSpaceDN w:val="0"/>
              <w:adjustRightInd w:val="0"/>
              <w:spacing w:after="300"/>
              <w:contextualSpacing/>
              <w:rPr>
                <w:rFonts w:ascii="Calibri" w:eastAsia="Cambria" w:hAnsi="Calibri" w:cs="Calibri"/>
                <w:color w:val="1A1A1A"/>
                <w:kern w:val="1"/>
                <w:sz w:val="22"/>
                <w:szCs w:val="22"/>
                <w:lang w:val="en-US"/>
              </w:rPr>
            </w:pPr>
            <w:r w:rsidRPr="007E0AA8">
              <w:rPr>
                <w:rFonts w:ascii="Calibri" w:eastAsia="Cambria" w:hAnsi="Calibri" w:cs="Calibri"/>
                <w:sz w:val="22"/>
                <w:szCs w:val="22"/>
                <w:lang w:val="en-US"/>
              </w:rPr>
              <w:t>Plan and provide nutritional snacks at specified time during the session.</w:t>
            </w:r>
          </w:p>
          <w:p w14:paraId="6F3E09E5" w14:textId="51DFA834" w:rsidR="009D289A" w:rsidRPr="00621851" w:rsidRDefault="00207839" w:rsidP="00DC3B4B">
            <w:pPr>
              <w:widowControl w:val="0"/>
              <w:numPr>
                <w:ilvl w:val="0"/>
                <w:numId w:val="2"/>
              </w:numPr>
              <w:autoSpaceDE w:val="0"/>
              <w:autoSpaceDN w:val="0"/>
              <w:adjustRightInd w:val="0"/>
              <w:spacing w:after="300"/>
              <w:contextualSpacing/>
              <w:rPr>
                <w:rFonts w:ascii="Calibri" w:eastAsia="Cambria" w:hAnsi="Calibri" w:cs="Calibri"/>
                <w:color w:val="1A1A1A"/>
                <w:kern w:val="1"/>
                <w:sz w:val="22"/>
                <w:szCs w:val="22"/>
                <w:lang w:val="en-US"/>
              </w:rPr>
            </w:pPr>
            <w:r w:rsidRPr="00621851">
              <w:rPr>
                <w:rFonts w:ascii="Calibri" w:eastAsia="Cambria" w:hAnsi="Calibri" w:cs="Calibri"/>
                <w:sz w:val="22"/>
                <w:szCs w:val="22"/>
                <w:lang w:val="en-US"/>
              </w:rPr>
              <w:t>To strictly adhere to procedures for signing-in and signing-out children from the Clubs and hand-over to teachers / parents.</w:t>
            </w:r>
          </w:p>
          <w:p w14:paraId="77E6FC67" w14:textId="77777777" w:rsidR="00207839" w:rsidRPr="007E0AA8" w:rsidRDefault="00207839" w:rsidP="00207839">
            <w:pPr>
              <w:widowControl w:val="0"/>
              <w:numPr>
                <w:ilvl w:val="0"/>
                <w:numId w:val="2"/>
              </w:numPr>
              <w:autoSpaceDE w:val="0"/>
              <w:autoSpaceDN w:val="0"/>
              <w:adjustRightInd w:val="0"/>
              <w:spacing w:after="300"/>
              <w:contextualSpacing/>
              <w:rPr>
                <w:rFonts w:ascii="Calibri" w:eastAsia="Cambria" w:hAnsi="Calibri" w:cs="Calibri"/>
                <w:color w:val="1A1A1A"/>
                <w:kern w:val="1"/>
                <w:sz w:val="22"/>
                <w:szCs w:val="22"/>
                <w:lang w:val="en-US"/>
              </w:rPr>
            </w:pPr>
            <w:r w:rsidRPr="007E0AA8">
              <w:rPr>
                <w:rFonts w:ascii="Calibri" w:eastAsia="Cambria" w:hAnsi="Calibri" w:cs="Calibri"/>
                <w:sz w:val="22"/>
                <w:szCs w:val="22"/>
                <w:lang w:val="en-US"/>
              </w:rPr>
              <w:t>Participate in training and development where appropriate.</w:t>
            </w:r>
          </w:p>
          <w:p w14:paraId="736E0416" w14:textId="77777777" w:rsidR="00207839" w:rsidRPr="007E0AA8" w:rsidRDefault="00207839" w:rsidP="00207839">
            <w:pPr>
              <w:widowControl w:val="0"/>
              <w:numPr>
                <w:ilvl w:val="0"/>
                <w:numId w:val="2"/>
              </w:numPr>
              <w:autoSpaceDE w:val="0"/>
              <w:autoSpaceDN w:val="0"/>
              <w:adjustRightInd w:val="0"/>
              <w:spacing w:after="300"/>
              <w:contextualSpacing/>
              <w:rPr>
                <w:rFonts w:ascii="Calibri" w:eastAsia="Cambria" w:hAnsi="Calibri" w:cs="Calibri"/>
                <w:color w:val="1A1A1A"/>
                <w:kern w:val="1"/>
                <w:sz w:val="22"/>
                <w:szCs w:val="22"/>
                <w:lang w:val="en-US"/>
              </w:rPr>
            </w:pPr>
            <w:r w:rsidRPr="007E0AA8">
              <w:rPr>
                <w:rFonts w:ascii="Calibri" w:hAnsi="Calibri" w:cs="Calibri"/>
                <w:sz w:val="22"/>
                <w:szCs w:val="22"/>
              </w:rPr>
              <w:t xml:space="preserve">To ensure the maintenance of discipline and good conduct, welfare and safety within the school premises. </w:t>
            </w:r>
          </w:p>
          <w:p w14:paraId="5E9FA5D1" w14:textId="77777777" w:rsidR="00207839" w:rsidRPr="007E0AA8" w:rsidRDefault="00207839" w:rsidP="00207839">
            <w:pPr>
              <w:widowControl w:val="0"/>
              <w:numPr>
                <w:ilvl w:val="0"/>
                <w:numId w:val="2"/>
              </w:numPr>
              <w:autoSpaceDE w:val="0"/>
              <w:autoSpaceDN w:val="0"/>
              <w:adjustRightInd w:val="0"/>
              <w:spacing w:after="300"/>
              <w:contextualSpacing/>
              <w:rPr>
                <w:rFonts w:ascii="Calibri" w:eastAsia="Cambria" w:hAnsi="Calibri" w:cs="Calibri"/>
                <w:color w:val="1A1A1A"/>
                <w:kern w:val="1"/>
                <w:sz w:val="22"/>
                <w:szCs w:val="22"/>
                <w:lang w:val="en-US"/>
              </w:rPr>
            </w:pPr>
            <w:r w:rsidRPr="007E0AA8">
              <w:rPr>
                <w:rFonts w:ascii="Calibri" w:eastAsia="Cambria" w:hAnsi="Calibri" w:cs="Calibri"/>
                <w:color w:val="1A1A1A"/>
                <w:kern w:val="1"/>
                <w:sz w:val="22"/>
                <w:szCs w:val="22"/>
                <w:lang w:val="en-US"/>
              </w:rPr>
              <w:t>To work within the policies of the school.</w:t>
            </w:r>
          </w:p>
          <w:p w14:paraId="2DA93D6F" w14:textId="77777777" w:rsidR="00207839" w:rsidRPr="007E0AA8" w:rsidRDefault="00207839" w:rsidP="00207839">
            <w:pPr>
              <w:widowControl w:val="0"/>
              <w:numPr>
                <w:ilvl w:val="0"/>
                <w:numId w:val="2"/>
              </w:numPr>
              <w:autoSpaceDE w:val="0"/>
              <w:autoSpaceDN w:val="0"/>
              <w:adjustRightInd w:val="0"/>
              <w:spacing w:after="300"/>
              <w:contextualSpacing/>
              <w:rPr>
                <w:rFonts w:ascii="Calibri" w:eastAsia="Cambria" w:hAnsi="Calibri" w:cs="Calibri"/>
                <w:color w:val="1A1A1A"/>
                <w:kern w:val="1"/>
                <w:sz w:val="22"/>
                <w:szCs w:val="22"/>
                <w:lang w:val="en-US"/>
              </w:rPr>
            </w:pPr>
            <w:r w:rsidRPr="007E0AA8">
              <w:rPr>
                <w:rFonts w:ascii="Calibri" w:hAnsi="Calibri" w:cs="Calibri"/>
                <w:sz w:val="22"/>
                <w:szCs w:val="22"/>
              </w:rPr>
              <w:t>To keep the Head teacher or other nominated officer informed of matters requiring attention.</w:t>
            </w:r>
          </w:p>
          <w:p w14:paraId="50A6A47D" w14:textId="77777777" w:rsidR="00207839" w:rsidRPr="007E0AA8" w:rsidRDefault="00207839" w:rsidP="0040296D">
            <w:pPr>
              <w:tabs>
                <w:tab w:val="right" w:pos="9790"/>
              </w:tabs>
              <w:ind w:right="41"/>
              <w:jc w:val="both"/>
              <w:rPr>
                <w:rFonts w:ascii="Calibri" w:hAnsi="Calibri" w:cs="Calibri"/>
                <w:bCs/>
                <w:sz w:val="22"/>
                <w:szCs w:val="22"/>
              </w:rPr>
            </w:pPr>
            <w:r w:rsidRPr="007E0AA8">
              <w:rPr>
                <w:rFonts w:ascii="Calibri" w:hAnsi="Calibri" w:cs="Calibri"/>
                <w:bCs/>
                <w:i/>
                <w:iCs/>
                <w:sz w:val="22"/>
                <w:szCs w:val="22"/>
              </w:rPr>
              <w:t xml:space="preserve">These are the key tasks as currently defined.  They are not listed in priority order and post holders should not place emphasis on the location of the task within the forgoing job description.  From time to time the key tasks may be varied and the post holder will be expected to take on such variations within the constraints of the grade and the level of responsibility implied in it.  </w:t>
            </w:r>
          </w:p>
        </w:tc>
      </w:tr>
    </w:tbl>
    <w:p w14:paraId="5C7883D5" w14:textId="77777777" w:rsidR="00207839" w:rsidRPr="007E0AA8" w:rsidRDefault="00207839" w:rsidP="00207839">
      <w:pPr>
        <w:tabs>
          <w:tab w:val="right" w:pos="8690"/>
        </w:tabs>
        <w:jc w:val="both"/>
        <w:rPr>
          <w:rFonts w:ascii="Calibri" w:hAnsi="Calibri" w:cs="Calibri"/>
          <w:bCs/>
          <w:sz w:val="22"/>
          <w:szCs w:val="22"/>
        </w:rPr>
      </w:pPr>
    </w:p>
    <w:p w14:paraId="16667399" w14:textId="77777777" w:rsidR="00207839" w:rsidRPr="007E0AA8" w:rsidRDefault="00207839" w:rsidP="00207839">
      <w:pPr>
        <w:tabs>
          <w:tab w:val="right" w:pos="8690"/>
        </w:tabs>
        <w:jc w:val="both"/>
        <w:rPr>
          <w:rFonts w:ascii="Calibri" w:hAnsi="Calibri" w:cs="Calibri"/>
          <w:bCs/>
          <w:sz w:val="22"/>
          <w:szCs w:val="22"/>
        </w:rPr>
      </w:pPr>
    </w:p>
    <w:p w14:paraId="736D79AA" w14:textId="77777777" w:rsidR="00207839" w:rsidRPr="007E0AA8" w:rsidRDefault="00207839" w:rsidP="00207839">
      <w:pPr>
        <w:tabs>
          <w:tab w:val="right" w:pos="8690"/>
        </w:tabs>
        <w:jc w:val="both"/>
        <w:rPr>
          <w:rFonts w:ascii="Calibri" w:hAnsi="Calibri" w:cs="Calibri"/>
          <w:bCs/>
          <w:sz w:val="22"/>
          <w:szCs w:val="22"/>
        </w:rPr>
      </w:pPr>
      <w:r w:rsidRPr="007E0AA8">
        <w:rPr>
          <w:rFonts w:ascii="Calibri" w:hAnsi="Calibri" w:cs="Calibri"/>
          <w:bCs/>
          <w:sz w:val="22"/>
          <w:szCs w:val="22"/>
        </w:rPr>
        <w:t xml:space="preserve">    </w:t>
      </w:r>
      <w:r w:rsidRPr="007E0AA8">
        <w:rPr>
          <w:rFonts w:ascii="Calibri" w:hAnsi="Calibri" w:cs="Calibri"/>
          <w:bCs/>
          <w:sz w:val="22"/>
          <w:szCs w:val="22"/>
        </w:rPr>
        <w:tab/>
        <w:t xml:space="preserve">Date: </w:t>
      </w:r>
      <w:r>
        <w:rPr>
          <w:rFonts w:ascii="Calibri" w:hAnsi="Calibri" w:cs="Calibri"/>
          <w:bCs/>
          <w:sz w:val="22"/>
          <w:szCs w:val="22"/>
        </w:rPr>
        <w:t>24</w:t>
      </w:r>
      <w:r w:rsidRPr="00A81FE7">
        <w:rPr>
          <w:rFonts w:ascii="Calibri" w:hAnsi="Calibri" w:cs="Calibri"/>
          <w:bCs/>
          <w:sz w:val="22"/>
          <w:szCs w:val="22"/>
          <w:vertAlign w:val="superscript"/>
        </w:rPr>
        <w:t>th</w:t>
      </w:r>
      <w:r>
        <w:rPr>
          <w:rFonts w:ascii="Calibri" w:hAnsi="Calibri" w:cs="Calibri"/>
          <w:bCs/>
          <w:sz w:val="22"/>
          <w:szCs w:val="22"/>
        </w:rPr>
        <w:t xml:space="preserve"> July 2026</w:t>
      </w:r>
    </w:p>
    <w:p w14:paraId="49E15ABB" w14:textId="77777777" w:rsidR="00207839" w:rsidRPr="007E0AA8" w:rsidRDefault="00207839" w:rsidP="00207839">
      <w:pPr>
        <w:tabs>
          <w:tab w:val="right" w:pos="8690"/>
        </w:tabs>
        <w:jc w:val="both"/>
        <w:rPr>
          <w:rFonts w:ascii="Calibri" w:hAnsi="Calibri" w:cs="Calibri"/>
          <w:bCs/>
          <w:sz w:val="22"/>
          <w:szCs w:val="22"/>
        </w:rPr>
      </w:pPr>
    </w:p>
    <w:p w14:paraId="65628808" w14:textId="77777777" w:rsidR="00207839" w:rsidRPr="009403F3" w:rsidRDefault="00207839" w:rsidP="00207839">
      <w:pPr>
        <w:rPr>
          <w:rFonts w:cs="Calibri"/>
          <w:szCs w:val="22"/>
        </w:rPr>
      </w:pPr>
    </w:p>
    <w:p w14:paraId="17863873" w14:textId="77777777" w:rsidR="00015D1E" w:rsidRPr="00AF30D5" w:rsidRDefault="00015D1E" w:rsidP="00E90ADD">
      <w:pPr>
        <w:ind w:right="128"/>
        <w:rPr>
          <w:rFonts w:cstheme="minorHAnsi"/>
        </w:rPr>
      </w:pPr>
    </w:p>
    <w:sectPr w:rsidR="00015D1E" w:rsidRPr="00AF30D5" w:rsidSect="00DF288F">
      <w:footerReference w:type="default" r:id="rId7"/>
      <w:headerReference w:type="first" r:id="rId8"/>
      <w:footerReference w:type="first" r:id="rId9"/>
      <w:pgSz w:w="11906" w:h="16838"/>
      <w:pgMar w:top="720" w:right="720" w:bottom="720" w:left="720" w:header="708" w:footer="204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9BC5B2" w14:textId="77777777" w:rsidR="00231B5B" w:rsidRDefault="00231B5B" w:rsidP="00231B5B">
      <w:r>
        <w:separator/>
      </w:r>
    </w:p>
  </w:endnote>
  <w:endnote w:type="continuationSeparator" w:id="0">
    <w:p w14:paraId="65155612" w14:textId="77777777" w:rsidR="00231B5B" w:rsidRDefault="00231B5B" w:rsidP="00231B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odern Era">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8C0EA" w14:textId="5F2B3E62" w:rsidR="00231B5B" w:rsidRDefault="00231B5B">
    <w:pPr>
      <w:pStyle w:val="Footer"/>
    </w:pPr>
  </w:p>
  <w:p w14:paraId="11BF1E97" w14:textId="190531B9" w:rsidR="00231B5B" w:rsidRDefault="00231B5B">
    <w:pPr>
      <w:pStyle w:val="Footer"/>
    </w:pPr>
    <w:r>
      <w:rPr>
        <w:noProof/>
      </w:rPr>
      <w:drawing>
        <wp:anchor distT="0" distB="0" distL="114300" distR="114300" simplePos="0" relativeHeight="251659264" behindDoc="0" locked="0" layoutInCell="1" allowOverlap="1" wp14:anchorId="5CE02637" wp14:editId="3E1EDA79">
          <wp:simplePos x="0" y="0"/>
          <wp:positionH relativeFrom="margin">
            <wp:posOffset>-461010</wp:posOffset>
          </wp:positionH>
          <wp:positionV relativeFrom="paragraph">
            <wp:posOffset>152087</wp:posOffset>
          </wp:positionV>
          <wp:extent cx="6617261" cy="883426"/>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6617261" cy="883426"/>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D56C31" w14:textId="573903DA" w:rsidR="005A6701" w:rsidRDefault="005A6701">
    <w:pPr>
      <w:pStyle w:val="Footer"/>
    </w:pPr>
    <w:r>
      <w:rPr>
        <w:noProof/>
      </w:rPr>
      <w:drawing>
        <wp:anchor distT="0" distB="0" distL="114300" distR="114300" simplePos="0" relativeHeight="251663360" behindDoc="0" locked="0" layoutInCell="1" allowOverlap="1" wp14:anchorId="4155A806" wp14:editId="0E1BC241">
          <wp:simplePos x="0" y="0"/>
          <wp:positionH relativeFrom="margin">
            <wp:posOffset>-354842</wp:posOffset>
          </wp:positionH>
          <wp:positionV relativeFrom="paragraph">
            <wp:posOffset>191675</wp:posOffset>
          </wp:positionV>
          <wp:extent cx="6617261" cy="883426"/>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6617261" cy="883426"/>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1FFE514A" wp14:editId="666F49D4">
          <wp:simplePos x="0" y="0"/>
          <wp:positionH relativeFrom="page">
            <wp:posOffset>553720</wp:posOffset>
          </wp:positionH>
          <wp:positionV relativeFrom="paragraph">
            <wp:posOffset>188917</wp:posOffset>
          </wp:positionV>
          <wp:extent cx="6455391" cy="861816"/>
          <wp:effectExtent l="0" t="0" r="317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1">
                    <a:extLst>
                      <a:ext uri="{28A0092B-C50C-407E-A947-70E740481C1C}">
                        <a14:useLocalDpi xmlns:a14="http://schemas.microsoft.com/office/drawing/2010/main" val="0"/>
                      </a:ext>
                    </a:extLst>
                  </a:blip>
                  <a:stretch>
                    <a:fillRect/>
                  </a:stretch>
                </pic:blipFill>
                <pic:spPr>
                  <a:xfrm>
                    <a:off x="0" y="0"/>
                    <a:ext cx="6455391" cy="861816"/>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2AD58A" w14:textId="77777777" w:rsidR="00231B5B" w:rsidRDefault="00231B5B" w:rsidP="00231B5B">
      <w:r>
        <w:separator/>
      </w:r>
    </w:p>
  </w:footnote>
  <w:footnote w:type="continuationSeparator" w:id="0">
    <w:p w14:paraId="23FB3717" w14:textId="77777777" w:rsidR="00231B5B" w:rsidRDefault="00231B5B" w:rsidP="00231B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BADB9" w14:textId="0D2C0517" w:rsidR="005A6701" w:rsidRPr="005A6701" w:rsidRDefault="001A0B75" w:rsidP="005A6701">
    <w:pPr>
      <w:pStyle w:val="Header"/>
    </w:pPr>
    <w:r>
      <w:rPr>
        <w:noProof/>
      </w:rPr>
      <w:drawing>
        <wp:anchor distT="0" distB="0" distL="114300" distR="114300" simplePos="0" relativeHeight="251665408" behindDoc="0" locked="0" layoutInCell="1" allowOverlap="1" wp14:anchorId="6CCC00F2" wp14:editId="7BDAEFB9">
          <wp:simplePos x="0" y="0"/>
          <wp:positionH relativeFrom="column">
            <wp:posOffset>3105150</wp:posOffset>
          </wp:positionH>
          <wp:positionV relativeFrom="page">
            <wp:posOffset>296545</wp:posOffset>
          </wp:positionV>
          <wp:extent cx="3244218" cy="1592583"/>
          <wp:effectExtent l="0" t="0" r="0" b="7617"/>
          <wp:wrapSquare wrapText="bothSides"/>
          <wp:docPr id="17" name="Picture 17" descr="A close up of a business card&#10;&#10;AI-generated content may be incorrect."/>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3244218" cy="1592583"/>
                  </a:xfrm>
                  <a:prstGeom prst="rect">
                    <a:avLst/>
                  </a:prstGeom>
                  <a:noFill/>
                  <a:ln>
                    <a:noFill/>
                    <a:prstDash/>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E7F43CB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335A4796"/>
    <w:multiLevelType w:val="hybridMultilevel"/>
    <w:tmpl w:val="22B49C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B5B"/>
    <w:rsid w:val="00015D1E"/>
    <w:rsid w:val="00042CAF"/>
    <w:rsid w:val="00072436"/>
    <w:rsid w:val="000969D3"/>
    <w:rsid w:val="000D5795"/>
    <w:rsid w:val="00111D47"/>
    <w:rsid w:val="001249A3"/>
    <w:rsid w:val="0019351D"/>
    <w:rsid w:val="001A0B75"/>
    <w:rsid w:val="00207839"/>
    <w:rsid w:val="00231B5B"/>
    <w:rsid w:val="002867C7"/>
    <w:rsid w:val="00321EFB"/>
    <w:rsid w:val="003A22DD"/>
    <w:rsid w:val="003D6760"/>
    <w:rsid w:val="00404AEB"/>
    <w:rsid w:val="00486616"/>
    <w:rsid w:val="005A6701"/>
    <w:rsid w:val="00621851"/>
    <w:rsid w:val="006320BE"/>
    <w:rsid w:val="006D75D1"/>
    <w:rsid w:val="006F53E1"/>
    <w:rsid w:val="007B2EF9"/>
    <w:rsid w:val="00860794"/>
    <w:rsid w:val="00865B96"/>
    <w:rsid w:val="00893770"/>
    <w:rsid w:val="008F50BF"/>
    <w:rsid w:val="00937FB1"/>
    <w:rsid w:val="0098573E"/>
    <w:rsid w:val="009B006E"/>
    <w:rsid w:val="009D289A"/>
    <w:rsid w:val="00A33F45"/>
    <w:rsid w:val="00AB361D"/>
    <w:rsid w:val="00AF30D5"/>
    <w:rsid w:val="00B809CA"/>
    <w:rsid w:val="00BD2572"/>
    <w:rsid w:val="00C410BB"/>
    <w:rsid w:val="00C94418"/>
    <w:rsid w:val="00CF768D"/>
    <w:rsid w:val="00D04E3A"/>
    <w:rsid w:val="00DB4424"/>
    <w:rsid w:val="00DD7690"/>
    <w:rsid w:val="00DF288F"/>
    <w:rsid w:val="00E36B64"/>
    <w:rsid w:val="00E4105A"/>
    <w:rsid w:val="00E90ADD"/>
    <w:rsid w:val="00EA5151"/>
    <w:rsid w:val="00ED72B0"/>
    <w:rsid w:val="00F255C6"/>
    <w:rsid w:val="00FA3768"/>
    <w:rsid w:val="00FE68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FF953E7"/>
  <w15:chartTrackingRefBased/>
  <w15:docId w15:val="{C4562769-FA1A-4473-AACC-873FE003F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783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31B5B"/>
    <w:pPr>
      <w:spacing w:before="100" w:beforeAutospacing="1" w:after="100" w:afterAutospacing="1"/>
    </w:pPr>
    <w:rPr>
      <w:lang w:eastAsia="en-GB"/>
    </w:rPr>
  </w:style>
  <w:style w:type="paragraph" w:styleId="Header">
    <w:name w:val="header"/>
    <w:basedOn w:val="Normal"/>
    <w:link w:val="HeaderChar"/>
    <w:uiPriority w:val="99"/>
    <w:unhideWhenUsed/>
    <w:rsid w:val="00231B5B"/>
    <w:pPr>
      <w:tabs>
        <w:tab w:val="center" w:pos="4513"/>
        <w:tab w:val="right" w:pos="9026"/>
      </w:tabs>
    </w:pPr>
  </w:style>
  <w:style w:type="character" w:customStyle="1" w:styleId="HeaderChar">
    <w:name w:val="Header Char"/>
    <w:basedOn w:val="DefaultParagraphFont"/>
    <w:link w:val="Header"/>
    <w:uiPriority w:val="99"/>
    <w:rsid w:val="00231B5B"/>
  </w:style>
  <w:style w:type="paragraph" w:styleId="Footer">
    <w:name w:val="footer"/>
    <w:basedOn w:val="Normal"/>
    <w:link w:val="FooterChar"/>
    <w:uiPriority w:val="99"/>
    <w:unhideWhenUsed/>
    <w:rsid w:val="00231B5B"/>
    <w:pPr>
      <w:tabs>
        <w:tab w:val="center" w:pos="4513"/>
        <w:tab w:val="right" w:pos="9026"/>
      </w:tabs>
    </w:pPr>
  </w:style>
  <w:style w:type="character" w:customStyle="1" w:styleId="FooterChar">
    <w:name w:val="Footer Char"/>
    <w:basedOn w:val="DefaultParagraphFont"/>
    <w:link w:val="Footer"/>
    <w:uiPriority w:val="99"/>
    <w:rsid w:val="00231B5B"/>
  </w:style>
  <w:style w:type="paragraph" w:styleId="ListBullet">
    <w:name w:val="List Bullet"/>
    <w:basedOn w:val="Normal"/>
    <w:uiPriority w:val="99"/>
    <w:unhideWhenUsed/>
    <w:rsid w:val="0098573E"/>
    <w:pPr>
      <w:numPr>
        <w:numId w:val="1"/>
      </w:numPr>
      <w:spacing w:after="200" w:line="276" w:lineRule="auto"/>
      <w:contextualSpacing/>
    </w:pPr>
    <w:rPr>
      <w:rFonts w:ascii="Modern Era" w:eastAsiaTheme="minorEastAsia" w:hAnsi="Modern Era" w:cs="Modern Era"/>
      <w:color w:val="242424"/>
      <w:lang w:val="en-US"/>
    </w:rPr>
  </w:style>
  <w:style w:type="paragraph" w:customStyle="1" w:styleId="Default">
    <w:name w:val="Default"/>
    <w:rsid w:val="00207839"/>
    <w:pPr>
      <w:pBdr>
        <w:top w:val="nil"/>
        <w:left w:val="nil"/>
        <w:bottom w:val="nil"/>
        <w:right w:val="nil"/>
        <w:between w:val="nil"/>
        <w:bar w:val="nil"/>
      </w:pBdr>
      <w:spacing w:after="0" w:line="240" w:lineRule="auto"/>
    </w:pPr>
    <w:rPr>
      <w:rFonts w:ascii="Calibri" w:eastAsia="Calibri" w:hAnsi="Calibri" w:cs="Calibri"/>
      <w:color w:val="000000"/>
      <w:sz w:val="24"/>
      <w:szCs w:val="24"/>
      <w:u w:color="000000"/>
      <w:bdr w:val="nil"/>
      <w:lang w:val="en-US"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4789007">
      <w:bodyDiv w:val="1"/>
      <w:marLeft w:val="0"/>
      <w:marRight w:val="0"/>
      <w:marTop w:val="0"/>
      <w:marBottom w:val="0"/>
      <w:divBdr>
        <w:top w:val="none" w:sz="0" w:space="0" w:color="auto"/>
        <w:left w:val="none" w:sz="0" w:space="0" w:color="auto"/>
        <w:bottom w:val="none" w:sz="0" w:space="0" w:color="auto"/>
        <w:right w:val="none" w:sz="0" w:space="0" w:color="auto"/>
      </w:divBdr>
    </w:div>
    <w:div w:id="1338463792">
      <w:bodyDiv w:val="1"/>
      <w:marLeft w:val="0"/>
      <w:marRight w:val="0"/>
      <w:marTop w:val="0"/>
      <w:marBottom w:val="0"/>
      <w:divBdr>
        <w:top w:val="none" w:sz="0" w:space="0" w:color="auto"/>
        <w:left w:val="none" w:sz="0" w:space="0" w:color="auto"/>
        <w:bottom w:val="none" w:sz="0" w:space="0" w:color="auto"/>
        <w:right w:val="none" w:sz="0" w:space="0" w:color="auto"/>
      </w:divBdr>
    </w:div>
    <w:div w:id="2070224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359</Words>
  <Characters>2051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Brenda Green</dc:creator>
  <cp:keywords/>
  <dc:description/>
  <cp:lastModifiedBy>Brenda Green</cp:lastModifiedBy>
  <cp:revision>3</cp:revision>
  <cp:lastPrinted>2026-07-24T10:18:00Z</cp:lastPrinted>
  <dcterms:created xsi:type="dcterms:W3CDTF">2026-07-24T11:19:00Z</dcterms:created>
  <dcterms:modified xsi:type="dcterms:W3CDTF">2026-07-24T11:21:00Z</dcterms:modified>
</cp:coreProperties>
</file>